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E" w:rsidRPr="00060015" w:rsidRDefault="0080114E" w:rsidP="0080114E">
      <w:pPr>
        <w:spacing w:line="240" w:lineRule="auto"/>
        <w:jc w:val="center"/>
        <w:rPr>
          <w:b/>
          <w:lang w:val="it-IT"/>
        </w:rPr>
      </w:pPr>
      <w:r w:rsidRPr="00060015">
        <w:rPr>
          <w:b/>
          <w:lang w:val="it-IT"/>
        </w:rPr>
        <w:t>CORSO DI LAUREA MAGISTRALE IN SCIENZE GEOLOGICHE</w:t>
      </w:r>
    </w:p>
    <w:p w:rsidR="0080114E" w:rsidRPr="00060015" w:rsidRDefault="0080114E" w:rsidP="0080114E">
      <w:pPr>
        <w:spacing w:line="240" w:lineRule="auto"/>
        <w:jc w:val="center"/>
        <w:rPr>
          <w:b/>
          <w:lang w:val="it-IT"/>
        </w:rPr>
      </w:pPr>
      <w:r>
        <w:rPr>
          <w:b/>
          <w:lang w:val="it-IT"/>
        </w:rPr>
        <w:t>A.A. 2018/2019</w:t>
      </w:r>
    </w:p>
    <w:p w:rsidR="0080114E" w:rsidRDefault="0080114E" w:rsidP="0080114E">
      <w:pPr>
        <w:spacing w:line="240" w:lineRule="auto"/>
        <w:jc w:val="center"/>
        <w:rPr>
          <w:b/>
          <w:lang w:val="it-IT"/>
        </w:rPr>
      </w:pPr>
      <w:r>
        <w:rPr>
          <w:b/>
          <w:lang w:val="it-IT"/>
        </w:rPr>
        <w:t>I</w:t>
      </w:r>
      <w:r w:rsidRPr="00060015">
        <w:rPr>
          <w:b/>
          <w:lang w:val="it-IT"/>
        </w:rPr>
        <w:t>I SEMESTRE</w:t>
      </w:r>
      <w:r>
        <w:rPr>
          <w:b/>
          <w:lang w:val="it-IT"/>
        </w:rPr>
        <w:t xml:space="preserve">  - </w:t>
      </w:r>
      <w:r w:rsidRPr="00060015">
        <w:rPr>
          <w:b/>
          <w:lang w:val="it-IT"/>
        </w:rPr>
        <w:t>1° E 2° ANNO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740"/>
        <w:gridCol w:w="2024"/>
        <w:gridCol w:w="2596"/>
        <w:gridCol w:w="2105"/>
        <w:gridCol w:w="1532"/>
        <w:gridCol w:w="1582"/>
        <w:gridCol w:w="2181"/>
      </w:tblGrid>
      <w:tr w:rsidR="008E1A20" w:rsidRPr="008E1A20" w:rsidTr="008E1A20">
        <w:tc>
          <w:tcPr>
            <w:tcW w:w="743" w:type="dxa"/>
            <w:shd w:val="clear" w:color="auto" w:fill="auto"/>
          </w:tcPr>
          <w:p w:rsidR="0080114E" w:rsidRPr="008E1A20" w:rsidRDefault="0080114E" w:rsidP="00D751E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3764" w:type="dxa"/>
            <w:gridSpan w:val="2"/>
            <w:shd w:val="clear" w:color="auto" w:fill="auto"/>
          </w:tcPr>
          <w:p w:rsidR="0080114E" w:rsidRPr="008E1A20" w:rsidRDefault="0080114E" w:rsidP="00D75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Lunedì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80114E" w:rsidRPr="008E1A20" w:rsidRDefault="0080114E" w:rsidP="00D75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:rsidR="0080114E" w:rsidRPr="008E1A20" w:rsidRDefault="0080114E" w:rsidP="00D75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Mercoledì</w:t>
            </w:r>
            <w:proofErr w:type="spellEnd"/>
          </w:p>
        </w:tc>
        <w:tc>
          <w:tcPr>
            <w:tcW w:w="3114" w:type="dxa"/>
            <w:gridSpan w:val="2"/>
            <w:shd w:val="clear" w:color="auto" w:fill="auto"/>
          </w:tcPr>
          <w:p w:rsidR="0080114E" w:rsidRPr="008E1A20" w:rsidRDefault="0080114E" w:rsidP="00D75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Giovedì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80114E" w:rsidRPr="008E1A20" w:rsidRDefault="0080114E" w:rsidP="00D75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Venerdì</w:t>
            </w:r>
            <w:proofErr w:type="spellEnd"/>
          </w:p>
        </w:tc>
      </w:tr>
      <w:tr w:rsidR="00866C91" w:rsidRPr="00603E62" w:rsidTr="008E1A20">
        <w:trPr>
          <w:trHeight w:val="691"/>
        </w:trPr>
        <w:tc>
          <w:tcPr>
            <w:tcW w:w="743" w:type="dxa"/>
            <w:shd w:val="clear" w:color="auto" w:fill="auto"/>
          </w:tcPr>
          <w:p w:rsidR="0017086A" w:rsidRPr="008E1A20" w:rsidRDefault="0017086A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8-9</w:t>
            </w:r>
          </w:p>
        </w:tc>
        <w:tc>
          <w:tcPr>
            <w:tcW w:w="3764" w:type="dxa"/>
            <w:gridSpan w:val="2"/>
            <w:shd w:val="clear" w:color="auto" w:fill="E5B8B7" w:themeFill="accent2" w:themeFillTint="66"/>
          </w:tcPr>
          <w:p w:rsidR="0017086A" w:rsidRPr="008E1A20" w:rsidRDefault="0017086A" w:rsidP="00D3289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:rsidR="00866C91" w:rsidRPr="008E1A20" w:rsidRDefault="00866C91" w:rsidP="00D3289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2596" w:type="dxa"/>
            <w:shd w:val="clear" w:color="auto" w:fill="auto"/>
          </w:tcPr>
          <w:p w:rsidR="0017086A" w:rsidRPr="008E1A20" w:rsidRDefault="0017086A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105" w:type="dxa"/>
            <w:shd w:val="clear" w:color="auto" w:fill="C2D69B" w:themeFill="accent3" w:themeFillTint="99"/>
          </w:tcPr>
          <w:p w:rsidR="0017086A" w:rsidRPr="008E1A20" w:rsidRDefault="0017086A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Rilevamento geologico tecnico</w:t>
            </w:r>
          </w:p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17086A" w:rsidRPr="008E1A20" w:rsidRDefault="0017086A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181" w:type="dxa"/>
            <w:shd w:val="clear" w:color="auto" w:fill="auto"/>
          </w:tcPr>
          <w:p w:rsidR="0017086A" w:rsidRPr="008E1A20" w:rsidRDefault="0017086A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66C91" w:rsidRPr="008E1A20" w:rsidTr="008E1A20">
        <w:tc>
          <w:tcPr>
            <w:tcW w:w="743" w:type="dxa"/>
            <w:shd w:val="clear" w:color="auto" w:fill="auto"/>
          </w:tcPr>
          <w:p w:rsidR="0017086A" w:rsidRPr="008E1A20" w:rsidRDefault="0017086A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9-10</w:t>
            </w:r>
          </w:p>
        </w:tc>
        <w:tc>
          <w:tcPr>
            <w:tcW w:w="3764" w:type="dxa"/>
            <w:gridSpan w:val="2"/>
            <w:shd w:val="clear" w:color="auto" w:fill="E5B8B7" w:themeFill="accent2" w:themeFillTint="66"/>
          </w:tcPr>
          <w:p w:rsidR="0017086A" w:rsidRPr="008E1A20" w:rsidRDefault="0017086A" w:rsidP="00D3289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:rsidR="00866C91" w:rsidRPr="008E1A20" w:rsidRDefault="00866C91" w:rsidP="00D3289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2596" w:type="dxa"/>
            <w:shd w:val="clear" w:color="auto" w:fill="DAEEF3" w:themeFill="accent5" w:themeFillTint="33"/>
          </w:tcPr>
          <w:p w:rsidR="0017086A" w:rsidRDefault="0017086A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8E1A20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8E1A20">
              <w:rPr>
                <w:sz w:val="20"/>
                <w:szCs w:val="20"/>
                <w:lang w:val="it-IT"/>
              </w:rPr>
              <w:t>.</w:t>
            </w:r>
          </w:p>
          <w:p w:rsidR="00603E62" w:rsidRPr="00603E62" w:rsidRDefault="00603E62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105" w:type="dxa"/>
            <w:shd w:val="clear" w:color="auto" w:fill="C2D69B" w:themeFill="accent3" w:themeFillTint="99"/>
          </w:tcPr>
          <w:p w:rsidR="0017086A" w:rsidRPr="008E1A20" w:rsidRDefault="0017086A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Rilevamento geologico tecnico</w:t>
            </w:r>
          </w:p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3114" w:type="dxa"/>
            <w:gridSpan w:val="2"/>
            <w:shd w:val="clear" w:color="auto" w:fill="E5B8B7" w:themeFill="accent2" w:themeFillTint="66"/>
          </w:tcPr>
          <w:p w:rsidR="0017086A" w:rsidRPr="008E1A20" w:rsidRDefault="0017086A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:rsidR="008E1A20" w:rsidRPr="008E1A20" w:rsidRDefault="008E1A20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2181" w:type="dxa"/>
            <w:shd w:val="clear" w:color="auto" w:fill="auto"/>
          </w:tcPr>
          <w:p w:rsidR="0017086A" w:rsidRPr="008E1A20" w:rsidRDefault="0017086A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66C91" w:rsidRPr="008E1A20" w:rsidTr="008E1A20">
        <w:tc>
          <w:tcPr>
            <w:tcW w:w="743" w:type="dxa"/>
            <w:shd w:val="clear" w:color="auto" w:fill="auto"/>
          </w:tcPr>
          <w:p w:rsidR="0017086A" w:rsidRPr="008E1A20" w:rsidRDefault="0017086A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10-11</w:t>
            </w:r>
          </w:p>
        </w:tc>
        <w:tc>
          <w:tcPr>
            <w:tcW w:w="3764" w:type="dxa"/>
            <w:gridSpan w:val="2"/>
            <w:shd w:val="clear" w:color="auto" w:fill="E5B8B7" w:themeFill="accent2" w:themeFillTint="66"/>
          </w:tcPr>
          <w:p w:rsidR="0017086A" w:rsidRPr="008E1A20" w:rsidRDefault="0017086A" w:rsidP="00D3289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:rsidR="00866C91" w:rsidRPr="008E1A20" w:rsidRDefault="00866C91" w:rsidP="00D3289D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2596" w:type="dxa"/>
            <w:shd w:val="clear" w:color="auto" w:fill="DAEEF3" w:themeFill="accent5" w:themeFillTint="33"/>
          </w:tcPr>
          <w:p w:rsidR="0017086A" w:rsidRDefault="0017086A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8E1A20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8E1A20">
              <w:rPr>
                <w:sz w:val="20"/>
                <w:szCs w:val="20"/>
                <w:lang w:val="it-IT"/>
              </w:rPr>
              <w:t>.</w:t>
            </w:r>
          </w:p>
          <w:p w:rsidR="00603E62" w:rsidRPr="008E1A20" w:rsidRDefault="00603E62" w:rsidP="0080114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15C9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105" w:type="dxa"/>
            <w:shd w:val="clear" w:color="auto" w:fill="C2D69B" w:themeFill="accent3" w:themeFillTint="99"/>
          </w:tcPr>
          <w:p w:rsidR="0017086A" w:rsidRPr="008E1A20" w:rsidRDefault="0017086A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Rilevamento geologico tecnico</w:t>
            </w:r>
          </w:p>
          <w:p w:rsidR="00866C91" w:rsidRPr="005215C9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3114" w:type="dxa"/>
            <w:gridSpan w:val="2"/>
            <w:shd w:val="clear" w:color="auto" w:fill="E5B8B7" w:themeFill="accent2" w:themeFillTint="66"/>
          </w:tcPr>
          <w:p w:rsidR="0017086A" w:rsidRPr="008E1A20" w:rsidRDefault="0017086A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:rsidR="008E1A20" w:rsidRPr="008E1A20" w:rsidRDefault="008E1A20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2181" w:type="dxa"/>
            <w:shd w:val="clear" w:color="auto" w:fill="8DB3E2" w:themeFill="text2" w:themeFillTint="66"/>
          </w:tcPr>
          <w:p w:rsidR="0017086A" w:rsidRPr="008E1A20" w:rsidRDefault="004339E6" w:rsidP="00D3289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Vulcanologia</w:t>
            </w:r>
            <w:proofErr w:type="spellEnd"/>
            <w:r w:rsidR="00866C91" w:rsidRPr="008E1A20">
              <w:rPr>
                <w:sz w:val="20"/>
                <w:szCs w:val="20"/>
              </w:rPr>
              <w:t xml:space="preserve"> </w:t>
            </w:r>
            <w:proofErr w:type="spellStart"/>
            <w:r w:rsidRPr="008E1A20">
              <w:rPr>
                <w:sz w:val="20"/>
                <w:szCs w:val="20"/>
              </w:rPr>
              <w:t>regionale</w:t>
            </w:r>
            <w:proofErr w:type="spellEnd"/>
          </w:p>
          <w:p w:rsidR="008E1A20" w:rsidRPr="008E1A20" w:rsidRDefault="008E1A20" w:rsidP="00D3289D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8E1A20">
              <w:rPr>
                <w:b/>
                <w:sz w:val="20"/>
                <w:szCs w:val="20"/>
              </w:rPr>
              <w:t>Aula</w:t>
            </w:r>
            <w:proofErr w:type="spellEnd"/>
            <w:r w:rsidRPr="008E1A20">
              <w:rPr>
                <w:b/>
                <w:sz w:val="20"/>
                <w:szCs w:val="20"/>
              </w:rPr>
              <w:t xml:space="preserve"> Est</w:t>
            </w:r>
          </w:p>
        </w:tc>
      </w:tr>
      <w:tr w:rsidR="008E1A20" w:rsidRPr="008E1A20" w:rsidTr="008E1A20">
        <w:tc>
          <w:tcPr>
            <w:tcW w:w="743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11-12</w:t>
            </w:r>
          </w:p>
        </w:tc>
        <w:tc>
          <w:tcPr>
            <w:tcW w:w="1740" w:type="dxa"/>
            <w:shd w:val="clear" w:color="auto" w:fill="DAEEF3" w:themeFill="accent5" w:themeFillTint="33"/>
          </w:tcPr>
          <w:p w:rsidR="00866C91" w:rsidRPr="005215C9" w:rsidRDefault="00866C91" w:rsidP="008E1A20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5215C9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5215C9">
              <w:rPr>
                <w:sz w:val="20"/>
                <w:szCs w:val="20"/>
                <w:lang w:val="it-IT"/>
              </w:rPr>
              <w:t>.</w:t>
            </w:r>
          </w:p>
          <w:p w:rsidR="008E1A20" w:rsidRPr="005215C9" w:rsidRDefault="008E1A20" w:rsidP="008E1A2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215C9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024" w:type="dxa"/>
            <w:shd w:val="clear" w:color="auto" w:fill="DDD9C3" w:themeFill="background2" w:themeFillShade="E6"/>
          </w:tcPr>
          <w:p w:rsidR="008E1A20" w:rsidRPr="005215C9" w:rsidRDefault="00866C91" w:rsidP="008E1A20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 xml:space="preserve">Geologia dei </w:t>
            </w:r>
            <w:r w:rsidR="008E1A20" w:rsidRPr="005215C9">
              <w:rPr>
                <w:sz w:val="20"/>
                <w:szCs w:val="20"/>
                <w:lang w:val="it-IT"/>
              </w:rPr>
              <w:t>basamenti</w:t>
            </w:r>
          </w:p>
          <w:p w:rsidR="008E1A20" w:rsidRPr="005215C9" w:rsidRDefault="008E1A20" w:rsidP="008E1A20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2596" w:type="dxa"/>
            <w:shd w:val="clear" w:color="auto" w:fill="DAEEF3" w:themeFill="accent5" w:themeFillTint="33"/>
          </w:tcPr>
          <w:p w:rsidR="00866C91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8E1A20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8E1A20">
              <w:rPr>
                <w:sz w:val="20"/>
                <w:szCs w:val="20"/>
                <w:lang w:val="it-IT"/>
              </w:rPr>
              <w:t>.</w:t>
            </w:r>
          </w:p>
          <w:p w:rsidR="00603E62" w:rsidRPr="008E1A20" w:rsidRDefault="00603E62" w:rsidP="0080114E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  <w:r w:rsidRPr="005215C9">
              <w:rPr>
                <w:b/>
                <w:sz w:val="20"/>
                <w:szCs w:val="20"/>
                <w:lang w:val="it-IT"/>
              </w:rPr>
              <w:t>Aula B</w:t>
            </w:r>
            <w:bookmarkStart w:id="0" w:name="_GoBack"/>
            <w:bookmarkEnd w:id="0"/>
          </w:p>
        </w:tc>
        <w:tc>
          <w:tcPr>
            <w:tcW w:w="2105" w:type="dxa"/>
            <w:shd w:val="clear" w:color="auto" w:fill="C2D69B" w:themeFill="accent3" w:themeFillTint="99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Rilevamento geologico tecnico</w:t>
            </w:r>
          </w:p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866C91" w:rsidRPr="008E1A20" w:rsidRDefault="00866C91" w:rsidP="008E1A20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 xml:space="preserve">Rischi di frane e meccanica </w:t>
            </w:r>
            <w:r w:rsidR="008E1A20" w:rsidRPr="008E1A20">
              <w:rPr>
                <w:sz w:val="20"/>
                <w:szCs w:val="20"/>
                <w:lang w:val="it-IT"/>
              </w:rPr>
              <w:t>delle rocce</w:t>
            </w:r>
          </w:p>
          <w:p w:rsidR="008E1A20" w:rsidRPr="008E1A20" w:rsidRDefault="008E1A20" w:rsidP="008E1A20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1582" w:type="dxa"/>
            <w:shd w:val="clear" w:color="auto" w:fill="DDD9C3" w:themeFill="background2" w:themeFillShade="E6"/>
          </w:tcPr>
          <w:p w:rsidR="00866C91" w:rsidRPr="005215C9" w:rsidRDefault="00866C91" w:rsidP="003706D9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>Geologia dei basamenti</w:t>
            </w:r>
          </w:p>
          <w:p w:rsidR="009B445F" w:rsidRPr="005215C9" w:rsidRDefault="009B445F" w:rsidP="003706D9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  <w:r w:rsidRPr="005215C9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181" w:type="dxa"/>
            <w:shd w:val="clear" w:color="auto" w:fill="8DB3E2" w:themeFill="text2" w:themeFillTint="66"/>
          </w:tcPr>
          <w:p w:rsidR="00866C91" w:rsidRPr="008E1A20" w:rsidRDefault="00866C91" w:rsidP="00D3289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Vulcanologia</w:t>
            </w:r>
            <w:proofErr w:type="spellEnd"/>
            <w:r w:rsidRPr="008E1A20">
              <w:rPr>
                <w:sz w:val="20"/>
                <w:szCs w:val="20"/>
              </w:rPr>
              <w:t xml:space="preserve"> </w:t>
            </w:r>
            <w:proofErr w:type="spellStart"/>
            <w:r w:rsidRPr="008E1A20">
              <w:rPr>
                <w:sz w:val="20"/>
                <w:szCs w:val="20"/>
              </w:rPr>
              <w:t>regionale</w:t>
            </w:r>
            <w:proofErr w:type="spellEnd"/>
          </w:p>
          <w:p w:rsidR="008E1A20" w:rsidRPr="008E1A20" w:rsidRDefault="008E1A20" w:rsidP="00D3289D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b/>
                <w:sz w:val="20"/>
                <w:szCs w:val="20"/>
              </w:rPr>
              <w:t>Aula</w:t>
            </w:r>
            <w:proofErr w:type="spellEnd"/>
            <w:r w:rsidRPr="008E1A20">
              <w:rPr>
                <w:b/>
                <w:sz w:val="20"/>
                <w:szCs w:val="20"/>
              </w:rPr>
              <w:t xml:space="preserve"> Est</w:t>
            </w:r>
          </w:p>
        </w:tc>
      </w:tr>
      <w:tr w:rsidR="008E1A20" w:rsidRPr="008E1A20" w:rsidTr="008E1A20">
        <w:tc>
          <w:tcPr>
            <w:tcW w:w="743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12-13</w:t>
            </w:r>
          </w:p>
        </w:tc>
        <w:tc>
          <w:tcPr>
            <w:tcW w:w="1740" w:type="dxa"/>
            <w:shd w:val="clear" w:color="auto" w:fill="DAEEF3" w:themeFill="accent5" w:themeFillTint="33"/>
          </w:tcPr>
          <w:p w:rsidR="00866C91" w:rsidRPr="005215C9" w:rsidRDefault="00866C91" w:rsidP="008E1A20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5215C9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5215C9">
              <w:rPr>
                <w:sz w:val="20"/>
                <w:szCs w:val="20"/>
                <w:lang w:val="it-IT"/>
              </w:rPr>
              <w:t>.</w:t>
            </w:r>
          </w:p>
          <w:p w:rsidR="008E1A20" w:rsidRPr="005215C9" w:rsidRDefault="008E1A20" w:rsidP="008E1A20">
            <w:pPr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024" w:type="dxa"/>
            <w:shd w:val="clear" w:color="auto" w:fill="DDD9C3" w:themeFill="background2" w:themeFillShade="E6"/>
          </w:tcPr>
          <w:p w:rsidR="00866C91" w:rsidRPr="005215C9" w:rsidRDefault="00866C91" w:rsidP="008E1A20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>Geologia dei basamenti</w:t>
            </w:r>
          </w:p>
          <w:p w:rsidR="008E1A20" w:rsidRPr="005215C9" w:rsidRDefault="008E1A20" w:rsidP="008E1A20">
            <w:pPr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2596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105" w:type="dxa"/>
            <w:shd w:val="clear" w:color="auto" w:fill="C2D69B" w:themeFill="accent3" w:themeFillTint="99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Rilevamento geologico tecnico</w:t>
            </w:r>
          </w:p>
          <w:p w:rsidR="00866C91" w:rsidRPr="005215C9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3114" w:type="dxa"/>
            <w:gridSpan w:val="2"/>
            <w:shd w:val="clear" w:color="auto" w:fill="DDD9C3" w:themeFill="background2" w:themeFillShade="E6"/>
          </w:tcPr>
          <w:p w:rsidR="00866C91" w:rsidRPr="005215C9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>Geologia dei basamenti</w:t>
            </w:r>
          </w:p>
          <w:p w:rsidR="009B445F" w:rsidRPr="005215C9" w:rsidRDefault="009B445F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181" w:type="dxa"/>
            <w:shd w:val="clear" w:color="auto" w:fill="8DB3E2" w:themeFill="text2" w:themeFillTint="66"/>
          </w:tcPr>
          <w:p w:rsidR="00866C91" w:rsidRPr="008E1A20" w:rsidRDefault="00866C91" w:rsidP="00D32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Vulcanologia</w:t>
            </w:r>
            <w:proofErr w:type="spellEnd"/>
            <w:r w:rsidRPr="008E1A20">
              <w:rPr>
                <w:sz w:val="20"/>
                <w:szCs w:val="20"/>
              </w:rPr>
              <w:t xml:space="preserve"> </w:t>
            </w:r>
            <w:proofErr w:type="spellStart"/>
            <w:r w:rsidRPr="008E1A20">
              <w:rPr>
                <w:sz w:val="20"/>
                <w:szCs w:val="20"/>
              </w:rPr>
              <w:t>regionale</w:t>
            </w:r>
            <w:proofErr w:type="spellEnd"/>
          </w:p>
          <w:p w:rsidR="008E1A20" w:rsidRPr="008E1A20" w:rsidRDefault="008E1A20" w:rsidP="00D32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b/>
                <w:sz w:val="20"/>
                <w:szCs w:val="20"/>
              </w:rPr>
              <w:t>Aula</w:t>
            </w:r>
            <w:proofErr w:type="spellEnd"/>
            <w:r w:rsidRPr="008E1A20">
              <w:rPr>
                <w:b/>
                <w:sz w:val="20"/>
                <w:szCs w:val="20"/>
              </w:rPr>
              <w:t xml:space="preserve"> Est</w:t>
            </w:r>
          </w:p>
        </w:tc>
      </w:tr>
      <w:tr w:rsidR="00866C91" w:rsidRPr="00603E62" w:rsidTr="005215C9">
        <w:tc>
          <w:tcPr>
            <w:tcW w:w="743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13-14</w:t>
            </w:r>
          </w:p>
        </w:tc>
        <w:tc>
          <w:tcPr>
            <w:tcW w:w="1740" w:type="dxa"/>
            <w:shd w:val="clear" w:color="auto" w:fill="DAEEF3" w:themeFill="accent5" w:themeFillTint="33"/>
          </w:tcPr>
          <w:p w:rsidR="00866C91" w:rsidRPr="005215C9" w:rsidRDefault="00866C91" w:rsidP="008E1A20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5215C9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5215C9">
              <w:rPr>
                <w:sz w:val="20"/>
                <w:szCs w:val="20"/>
                <w:lang w:val="it-IT"/>
              </w:rPr>
              <w:t>.</w:t>
            </w:r>
          </w:p>
          <w:p w:rsidR="008E1A20" w:rsidRPr="005215C9" w:rsidRDefault="008E1A20" w:rsidP="008E1A20">
            <w:pPr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024" w:type="dxa"/>
            <w:shd w:val="clear" w:color="auto" w:fill="DDD9C3" w:themeFill="background2" w:themeFillShade="E6"/>
          </w:tcPr>
          <w:p w:rsidR="00866C91" w:rsidRPr="005215C9" w:rsidRDefault="00866C91" w:rsidP="008E1A20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>Geologia dei basamenti</w:t>
            </w:r>
          </w:p>
          <w:p w:rsidR="008E1A20" w:rsidRPr="005215C9" w:rsidRDefault="008E1A20" w:rsidP="008E1A20">
            <w:pPr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  <w:r w:rsidRPr="005215C9">
              <w:rPr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2596" w:type="dxa"/>
            <w:shd w:val="clear" w:color="auto" w:fill="auto"/>
          </w:tcPr>
          <w:p w:rsidR="00866C91" w:rsidRPr="008E1A20" w:rsidRDefault="00866C91" w:rsidP="00FE73BF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105" w:type="dxa"/>
            <w:shd w:val="clear" w:color="auto" w:fill="auto"/>
          </w:tcPr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866C91" w:rsidRPr="005215C9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866C91" w:rsidRPr="005215C9" w:rsidRDefault="00866C91" w:rsidP="003706D9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E1A20" w:rsidRPr="00603E62" w:rsidTr="005215C9">
        <w:tc>
          <w:tcPr>
            <w:tcW w:w="743" w:type="dxa"/>
            <w:shd w:val="clear" w:color="auto" w:fill="auto"/>
          </w:tcPr>
          <w:p w:rsidR="00866C91" w:rsidRPr="008E1A20" w:rsidRDefault="005215C9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3764" w:type="dxa"/>
            <w:gridSpan w:val="2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CCC0D9" w:themeFill="accent4" w:themeFillTint="66"/>
          </w:tcPr>
          <w:p w:rsidR="005215C9" w:rsidRPr="008E1A20" w:rsidRDefault="005215C9" w:rsidP="005215C9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:rsidR="00866C91" w:rsidRPr="008E1A20" w:rsidRDefault="005215C9" w:rsidP="005215C9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2105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114" w:type="dxa"/>
            <w:gridSpan w:val="2"/>
            <w:shd w:val="clear" w:color="auto" w:fill="CCC0D9" w:themeFill="accent4" w:themeFillTint="66"/>
          </w:tcPr>
          <w:p w:rsidR="005215C9" w:rsidRPr="008E1A20" w:rsidRDefault="005215C9" w:rsidP="005215C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:rsidR="00866C91" w:rsidRPr="008E1A20" w:rsidRDefault="005215C9" w:rsidP="005215C9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2181" w:type="dxa"/>
            <w:shd w:val="clear" w:color="auto" w:fill="auto"/>
          </w:tcPr>
          <w:p w:rsidR="00866C91" w:rsidRPr="00603E62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66C91" w:rsidRPr="00603E62" w:rsidTr="008E1A20">
        <w:tc>
          <w:tcPr>
            <w:tcW w:w="743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15-16</w:t>
            </w:r>
          </w:p>
        </w:tc>
        <w:tc>
          <w:tcPr>
            <w:tcW w:w="3764" w:type="dxa"/>
            <w:gridSpan w:val="2"/>
            <w:shd w:val="clear" w:color="auto" w:fill="D9D9D9" w:themeFill="background1" w:themeFillShade="D9"/>
          </w:tcPr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Analisi di stabilità dei versanti</w:t>
            </w:r>
          </w:p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2596" w:type="dxa"/>
            <w:shd w:val="clear" w:color="auto" w:fill="CCC0D9" w:themeFill="accent4" w:themeFillTint="66"/>
          </w:tcPr>
          <w:p w:rsidR="00866C91" w:rsidRPr="008E1A20" w:rsidRDefault="00866C91" w:rsidP="00FE73BF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:rsidR="00866C91" w:rsidRPr="008E1A20" w:rsidRDefault="00866C91" w:rsidP="00FE73BF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2105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114" w:type="dxa"/>
            <w:gridSpan w:val="2"/>
            <w:shd w:val="clear" w:color="auto" w:fill="CCC0D9" w:themeFill="accent4" w:themeFillTint="66"/>
          </w:tcPr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2181" w:type="dxa"/>
            <w:shd w:val="clear" w:color="auto" w:fill="auto"/>
          </w:tcPr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66C91" w:rsidRPr="00603E62" w:rsidTr="008E1A20">
        <w:tc>
          <w:tcPr>
            <w:tcW w:w="743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16-17</w:t>
            </w:r>
          </w:p>
        </w:tc>
        <w:tc>
          <w:tcPr>
            <w:tcW w:w="3764" w:type="dxa"/>
            <w:gridSpan w:val="2"/>
            <w:shd w:val="clear" w:color="auto" w:fill="D9D9D9" w:themeFill="background1" w:themeFillShade="D9"/>
          </w:tcPr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Analisi di stabilità dei versanti</w:t>
            </w:r>
          </w:p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2596" w:type="dxa"/>
            <w:shd w:val="clear" w:color="auto" w:fill="CCC0D9" w:themeFill="accent4" w:themeFillTint="66"/>
          </w:tcPr>
          <w:p w:rsidR="00866C91" w:rsidRPr="008E1A20" w:rsidRDefault="00866C91" w:rsidP="00FE73BF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:rsidR="00866C91" w:rsidRPr="008E1A20" w:rsidRDefault="00866C91" w:rsidP="00FE73BF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2105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114" w:type="dxa"/>
            <w:gridSpan w:val="2"/>
            <w:shd w:val="clear" w:color="auto" w:fill="CCC0D9" w:themeFill="accent4" w:themeFillTint="66"/>
          </w:tcPr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2181" w:type="dxa"/>
            <w:shd w:val="clear" w:color="auto" w:fill="auto"/>
          </w:tcPr>
          <w:p w:rsidR="00866C91" w:rsidRPr="008E1A20" w:rsidRDefault="00866C91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E1A20" w:rsidRPr="008E1A20" w:rsidTr="008E1A20">
        <w:tc>
          <w:tcPr>
            <w:tcW w:w="743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17-18</w:t>
            </w:r>
          </w:p>
        </w:tc>
        <w:tc>
          <w:tcPr>
            <w:tcW w:w="3764" w:type="dxa"/>
            <w:gridSpan w:val="2"/>
            <w:shd w:val="clear" w:color="auto" w:fill="auto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96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105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114" w:type="dxa"/>
            <w:gridSpan w:val="2"/>
            <w:shd w:val="clear" w:color="auto" w:fill="8DB3E2" w:themeFill="text2" w:themeFillTint="66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Vulcanologia regionale</w:t>
            </w:r>
          </w:p>
          <w:p w:rsidR="008E1A20" w:rsidRPr="008E1A20" w:rsidRDefault="008E1A20" w:rsidP="0080114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b/>
                <w:sz w:val="20"/>
                <w:szCs w:val="20"/>
              </w:rPr>
              <w:t>Aula</w:t>
            </w:r>
            <w:proofErr w:type="spellEnd"/>
            <w:r w:rsidRPr="008E1A20">
              <w:rPr>
                <w:b/>
                <w:sz w:val="20"/>
                <w:szCs w:val="20"/>
              </w:rPr>
              <w:t xml:space="preserve"> Ponte</w:t>
            </w:r>
          </w:p>
        </w:tc>
        <w:tc>
          <w:tcPr>
            <w:tcW w:w="2181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66C91" w:rsidRPr="008E1A20" w:rsidTr="008E1A20">
        <w:tc>
          <w:tcPr>
            <w:tcW w:w="743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18-19</w:t>
            </w:r>
          </w:p>
        </w:tc>
        <w:tc>
          <w:tcPr>
            <w:tcW w:w="3764" w:type="dxa"/>
            <w:gridSpan w:val="2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105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shd w:val="clear" w:color="auto" w:fill="8DB3E2" w:themeFill="text2" w:themeFillTint="66"/>
          </w:tcPr>
          <w:p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Vulcanologia</w:t>
            </w:r>
            <w:proofErr w:type="spellEnd"/>
            <w:r w:rsidR="008E1A20" w:rsidRPr="008E1A20">
              <w:rPr>
                <w:sz w:val="20"/>
                <w:szCs w:val="20"/>
              </w:rPr>
              <w:t xml:space="preserve"> </w:t>
            </w:r>
            <w:proofErr w:type="spellStart"/>
            <w:r w:rsidRPr="008E1A20">
              <w:rPr>
                <w:sz w:val="20"/>
                <w:szCs w:val="20"/>
              </w:rPr>
              <w:t>regionale</w:t>
            </w:r>
            <w:proofErr w:type="spellEnd"/>
          </w:p>
          <w:p w:rsidR="008E1A20" w:rsidRPr="008E1A20" w:rsidRDefault="008E1A20" w:rsidP="008E1A20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b/>
                <w:sz w:val="20"/>
                <w:szCs w:val="20"/>
              </w:rPr>
              <w:t>Aula</w:t>
            </w:r>
            <w:proofErr w:type="spellEnd"/>
            <w:r w:rsidRPr="008E1A20">
              <w:rPr>
                <w:b/>
                <w:sz w:val="20"/>
                <w:szCs w:val="20"/>
              </w:rPr>
              <w:t xml:space="preserve"> Ponte</w:t>
            </w:r>
          </w:p>
        </w:tc>
        <w:tc>
          <w:tcPr>
            <w:tcW w:w="2181" w:type="dxa"/>
            <w:shd w:val="clear" w:color="auto" w:fill="auto"/>
          </w:tcPr>
          <w:p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73F5" w:rsidRPr="0080114E" w:rsidRDefault="00E573F5">
      <w:pPr>
        <w:rPr>
          <w:lang w:val="it-IT"/>
        </w:rPr>
      </w:pPr>
    </w:p>
    <w:sectPr w:rsidR="00E573F5" w:rsidRPr="0080114E" w:rsidSect="0080114E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A2" w:rsidRDefault="007237A2" w:rsidP="008E1A20">
      <w:pPr>
        <w:spacing w:after="0" w:line="240" w:lineRule="auto"/>
      </w:pPr>
      <w:r>
        <w:separator/>
      </w:r>
    </w:p>
  </w:endnote>
  <w:endnote w:type="continuationSeparator" w:id="0">
    <w:p w:rsidR="007237A2" w:rsidRDefault="007237A2" w:rsidP="008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A2" w:rsidRDefault="007237A2" w:rsidP="008E1A20">
      <w:pPr>
        <w:spacing w:after="0" w:line="240" w:lineRule="auto"/>
      </w:pPr>
      <w:r>
        <w:separator/>
      </w:r>
    </w:p>
  </w:footnote>
  <w:footnote w:type="continuationSeparator" w:id="0">
    <w:p w:rsidR="007237A2" w:rsidRDefault="007237A2" w:rsidP="008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20" w:rsidRDefault="008E1A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9B9"/>
    <w:rsid w:val="00005373"/>
    <w:rsid w:val="00024B1A"/>
    <w:rsid w:val="00040C56"/>
    <w:rsid w:val="000B04B0"/>
    <w:rsid w:val="000C129F"/>
    <w:rsid w:val="0017086A"/>
    <w:rsid w:val="00172155"/>
    <w:rsid w:val="001C7F1F"/>
    <w:rsid w:val="00292FE6"/>
    <w:rsid w:val="003C09B9"/>
    <w:rsid w:val="004339E6"/>
    <w:rsid w:val="005215C9"/>
    <w:rsid w:val="00603E62"/>
    <w:rsid w:val="006F42C4"/>
    <w:rsid w:val="00710CD6"/>
    <w:rsid w:val="00710D45"/>
    <w:rsid w:val="007237A2"/>
    <w:rsid w:val="0080114E"/>
    <w:rsid w:val="00866C91"/>
    <w:rsid w:val="008E1A20"/>
    <w:rsid w:val="009B445F"/>
    <w:rsid w:val="009B5ED4"/>
    <w:rsid w:val="00A27B5C"/>
    <w:rsid w:val="00C1475D"/>
    <w:rsid w:val="00E573F5"/>
    <w:rsid w:val="00F103E0"/>
    <w:rsid w:val="00F6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9B9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E1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1A20"/>
    <w:rPr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A2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9B9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Ursino</dc:creator>
  <cp:lastModifiedBy>Cristina Ursino</cp:lastModifiedBy>
  <cp:revision>15</cp:revision>
  <cp:lastPrinted>2019-02-28T08:20:00Z</cp:lastPrinted>
  <dcterms:created xsi:type="dcterms:W3CDTF">2018-09-18T13:56:00Z</dcterms:created>
  <dcterms:modified xsi:type="dcterms:W3CDTF">2019-03-12T14:14:00Z</dcterms:modified>
</cp:coreProperties>
</file>